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0"/>
        </w:tabs>
        <w:jc w:val="center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安徽信息工程学院大学生学科与技能竞赛奖励申报表</w:t>
      </w:r>
    </w:p>
    <w:p>
      <w:pPr>
        <w:tabs>
          <w:tab w:val="left" w:pos="600"/>
        </w:tabs>
        <w:jc w:val="center"/>
        <w:rPr>
          <w:rFonts w:ascii="Times New Roman" w:hAnsi="Calibri" w:eastAsia="宋体" w:cs="Times New Roman"/>
          <w:b/>
          <w:sz w:val="18"/>
          <w:szCs w:val="18"/>
        </w:rPr>
      </w:pPr>
    </w:p>
    <w:p>
      <w:pPr>
        <w:tabs>
          <w:tab w:val="left" w:pos="600"/>
          <w:tab w:val="left" w:pos="5765"/>
        </w:tabs>
        <w:jc w:val="left"/>
        <w:rPr>
          <w:rFonts w:hint="eastAsia" w:ascii="Calibri" w:hAnsi="Calibri" w:eastAsia="宋体" w:cs="Times New Roman"/>
          <w:sz w:val="24"/>
        </w:rPr>
      </w:pPr>
      <w:r>
        <w:rPr>
          <w:rFonts w:ascii="Calibri" w:hAnsi="Calibri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45720</wp:posOffset>
                </wp:positionV>
                <wp:extent cx="190500" cy="123825"/>
                <wp:effectExtent l="12065" t="10160" r="6985" b="889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4.25pt;margin-top:3.6pt;height:9.75pt;width:15pt;z-index:251660288;mso-width-relative:page;mso-height-relative:page;" fillcolor="#FFFFFF" filled="t" stroked="t" coordsize="21600,21600" o:gfxdata="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DFXs+1gAAAAgBAAAPAAAAAAAAAAEA&#10;IAAAACIAAABkcnMvZG93bnJldi54bWxQSwECFAAUAAAACACHTuJAT1Dg8hECAAAgBAAADgAAAAAA&#10;AAABACAAAAAlAQAAZHJzL2Uyb0RvYy54bWxQSwUGAAAAAAYABgBZAQAAq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45720</wp:posOffset>
                </wp:positionV>
                <wp:extent cx="190500" cy="123825"/>
                <wp:effectExtent l="12065" t="10160" r="6985" b="88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5pt;margin-top:3.6pt;height:9.75pt;width:15pt;z-index:251659264;mso-width-relative:page;mso-height-relative:page;" fillcolor="#FFFFFF" filled="t" stroked="t" coordsize="21600,21600" o:gfxdata="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peqtUAAAAIAQAADwAAAAAAAAABACAA&#10;AAAiAAAAZHJzL2Rvd25yZXYueG1sUEsBAhQAFAAAAAgAh07iQPxkSA4QAgAAIAQAAA4AAAAAAAAA&#10;AQAgAAAAJAEAAGRycy9lMm9Eb2MueG1sUEsFBgAAAAAGAAYAWQEAAKY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Calibri" w:hAnsi="Calibri" w:eastAsia="宋体" w:cs="Times New Roman"/>
          <w:sz w:val="24"/>
        </w:rPr>
        <w:t>申报对象：个人</w:t>
      </w:r>
      <w:r>
        <w:rPr>
          <w:rFonts w:ascii="Calibri" w:hAnsi="Calibri" w:eastAsia="宋体" w:cs="Times New Roman"/>
          <w:sz w:val="24"/>
        </w:rPr>
        <w:t xml:space="preserve">         </w:t>
      </w:r>
      <w:r>
        <w:rPr>
          <w:rFonts w:hint="eastAsia" w:ascii="Calibri" w:hAnsi="Calibri" w:eastAsia="宋体" w:cs="Times New Roman"/>
          <w:sz w:val="24"/>
        </w:rPr>
        <w:t>集体</w:t>
      </w:r>
      <w:r>
        <w:rPr>
          <w:rFonts w:ascii="Calibri" w:hAnsi="Calibri" w:eastAsia="宋体" w:cs="Times New Roman"/>
          <w:sz w:val="24"/>
        </w:rPr>
        <w:t xml:space="preserve">                </w:t>
      </w:r>
      <w:r>
        <w:rPr>
          <w:rFonts w:hint="eastAsia" w:ascii="Calibri" w:hAnsi="Calibri" w:eastAsia="宋体" w:cs="Times New Roman"/>
          <w:sz w:val="24"/>
        </w:rPr>
        <w:t>申报日期：</w:t>
      </w:r>
      <w:r>
        <w:rPr>
          <w:rFonts w:ascii="Calibri" w:hAnsi="Calibri" w:eastAsia="宋体" w:cs="Times New Roman"/>
          <w:sz w:val="24"/>
        </w:rPr>
        <w:t xml:space="preserve">    </w:t>
      </w:r>
      <w:r>
        <w:rPr>
          <w:rFonts w:hint="eastAsia" w:ascii="Calibri" w:hAnsi="Calibri" w:eastAsia="宋体" w:cs="Times New Roman"/>
          <w:sz w:val="24"/>
        </w:rPr>
        <w:t>年</w:t>
      </w:r>
      <w:r>
        <w:rPr>
          <w:rFonts w:ascii="Calibri" w:hAnsi="Calibri" w:eastAsia="宋体" w:cs="Times New Roman"/>
          <w:sz w:val="24"/>
        </w:rPr>
        <w:t xml:space="preserve">    </w:t>
      </w:r>
      <w:r>
        <w:rPr>
          <w:rFonts w:hint="eastAsia" w:ascii="Calibri" w:hAnsi="Calibri" w:eastAsia="宋体" w:cs="Times New Roman"/>
          <w:sz w:val="24"/>
        </w:rPr>
        <w:t>月</w:t>
      </w:r>
      <w:r>
        <w:rPr>
          <w:rFonts w:ascii="Calibri" w:hAnsi="Calibri" w:eastAsia="宋体" w:cs="Times New Roman"/>
          <w:sz w:val="24"/>
        </w:rPr>
        <w:t xml:space="preserve">  </w:t>
      </w:r>
      <w:r>
        <w:rPr>
          <w:rFonts w:hint="eastAsia" w:ascii="Calibri" w:hAnsi="Calibri" w:eastAsia="宋体" w:cs="Times New Roman"/>
          <w:sz w:val="24"/>
        </w:rPr>
        <w:t xml:space="preserve"> </w:t>
      </w:r>
      <w:r>
        <w:rPr>
          <w:rFonts w:ascii="Calibri" w:hAnsi="Calibri" w:eastAsia="宋体" w:cs="Times New Roman"/>
          <w:sz w:val="24"/>
        </w:rPr>
        <w:t xml:space="preserve"> </w:t>
      </w:r>
      <w:r>
        <w:rPr>
          <w:rFonts w:hint="eastAsia" w:ascii="Calibri" w:hAnsi="Calibri" w:eastAsia="宋体" w:cs="Times New Roman"/>
          <w:sz w:val="24"/>
        </w:rPr>
        <w:t>日</w:t>
      </w:r>
    </w:p>
    <w:p>
      <w:pPr>
        <w:tabs>
          <w:tab w:val="left" w:pos="600"/>
          <w:tab w:val="left" w:pos="5765"/>
        </w:tabs>
        <w:jc w:val="left"/>
        <w:rPr>
          <w:rFonts w:ascii="Calibri" w:hAnsi="Calibri" w:eastAsia="宋体" w:cs="Times New Roman"/>
          <w:sz w:val="24"/>
          <w:szCs w:val="24"/>
        </w:rPr>
      </w:pPr>
    </w:p>
    <w:tbl>
      <w:tblPr>
        <w:tblStyle w:val="6"/>
        <w:tblW w:w="91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276"/>
        <w:gridCol w:w="1276"/>
        <w:gridCol w:w="967"/>
        <w:gridCol w:w="1284"/>
        <w:gridCol w:w="154"/>
        <w:gridCol w:w="1275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姓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专业/班级</w:t>
            </w: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联系方式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团队其他成员</w:t>
            </w:r>
          </w:p>
        </w:tc>
        <w:tc>
          <w:tcPr>
            <w:tcW w:w="6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获奖赛事名称</w:t>
            </w:r>
          </w:p>
        </w:tc>
        <w:tc>
          <w:tcPr>
            <w:tcW w:w="6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获奖赛事类别</w:t>
            </w:r>
          </w:p>
        </w:tc>
        <w:tc>
          <w:tcPr>
            <w:tcW w:w="6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drawing>
                <wp:inline distT="0" distB="0" distL="0" distR="0">
                  <wp:extent cx="201295" cy="133985"/>
                  <wp:effectExtent l="0" t="0" r="825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学科、技能类竞赛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drawing>
                <wp:inline distT="0" distB="0" distL="0" distR="0">
                  <wp:extent cx="201295" cy="133985"/>
                  <wp:effectExtent l="0" t="0" r="825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体育、艺术类竞赛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获奖类别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获奖等级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获奖时间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学生申报金额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核定金额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建行卡号</w:t>
            </w:r>
          </w:p>
        </w:tc>
        <w:tc>
          <w:tcPr>
            <w:tcW w:w="3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指导教师申报金额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指导老师贡献排序及姓名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奖金分配比例（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核定金额</w:t>
            </w:r>
          </w:p>
        </w:tc>
        <w:tc>
          <w:tcPr>
            <w:tcW w:w="3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银行卡号备注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2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第一指导老师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第二指导老师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2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第三指导老师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ind w:firstLine="240" w:firstLineChars="1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申报依据</w:t>
            </w:r>
          </w:p>
        </w:tc>
        <w:tc>
          <w:tcPr>
            <w:tcW w:w="6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tabs>
                <w:tab w:val="left" w:pos="600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lang w:eastAsia="zh-CN"/>
              </w:rPr>
              <w:t>学院</w:t>
            </w:r>
            <w:r>
              <w:rPr>
                <w:rFonts w:hint="eastAsia" w:ascii="Calibri" w:hAnsi="Calibri" w:eastAsia="宋体" w:cs="Times New Roman"/>
                <w:sz w:val="24"/>
              </w:rPr>
              <w:t>审核意见</w:t>
            </w:r>
          </w:p>
        </w:tc>
        <w:tc>
          <w:tcPr>
            <w:tcW w:w="6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tabs>
                <w:tab w:val="left" w:pos="600"/>
              </w:tabs>
              <w:ind w:firstLine="3360" w:firstLineChars="140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tabs>
                <w:tab w:val="left" w:pos="600"/>
              </w:tabs>
              <w:ind w:firstLine="3360" w:firstLineChars="140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负责人签名：</w:t>
            </w:r>
            <w:r>
              <w:rPr>
                <w:rFonts w:ascii="Calibri" w:hAnsi="Calibri" w:eastAsia="宋体" w:cs="Times New Roman"/>
                <w:sz w:val="24"/>
              </w:rPr>
              <w:t xml:space="preserve">                            </w:t>
            </w:r>
            <w:r>
              <w:rPr>
                <w:rFonts w:hint="eastAsia" w:ascii="Calibri" w:hAnsi="Calibri" w:eastAsia="宋体" w:cs="Times New Roman"/>
                <w:sz w:val="24"/>
              </w:rPr>
              <w:t>（公章）</w:t>
            </w:r>
          </w:p>
          <w:p>
            <w:pPr>
              <w:tabs>
                <w:tab w:val="left" w:pos="600"/>
              </w:tabs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 xml:space="preserve">                                  </w:t>
            </w:r>
            <w:r>
              <w:rPr>
                <w:rFonts w:hint="eastAsia" w:ascii="Calibri" w:hAnsi="Calibri" w:eastAsia="宋体" w:cs="Times New Roman"/>
                <w:sz w:val="24"/>
              </w:rPr>
              <w:t>年</w:t>
            </w:r>
            <w:r>
              <w:rPr>
                <w:rFonts w:ascii="Calibri" w:hAnsi="Calibri" w:eastAsia="宋体" w:cs="Times New Roman"/>
                <w:sz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 w:val="24"/>
              </w:rPr>
              <w:t>月</w:t>
            </w:r>
            <w:r>
              <w:rPr>
                <w:rFonts w:ascii="Calibri" w:hAnsi="Calibri" w:eastAsia="宋体" w:cs="Times New Roman"/>
                <w:sz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教务处审核意见</w:t>
            </w:r>
          </w:p>
        </w:tc>
        <w:tc>
          <w:tcPr>
            <w:tcW w:w="6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600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600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600"/>
              </w:tabs>
              <w:ind w:firstLine="4800" w:firstLineChars="20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（公章）</w:t>
            </w:r>
          </w:p>
          <w:p>
            <w:pPr>
              <w:tabs>
                <w:tab w:val="left" w:pos="600"/>
              </w:tabs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学生处意见</w:t>
            </w:r>
          </w:p>
        </w:tc>
        <w:tc>
          <w:tcPr>
            <w:tcW w:w="6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600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600"/>
              </w:tabs>
              <w:ind w:firstLine="1440" w:firstLineChars="6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（公章）</w:t>
            </w:r>
          </w:p>
          <w:p>
            <w:pPr>
              <w:tabs>
                <w:tab w:val="left" w:pos="600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      年   月   日</w:t>
            </w:r>
          </w:p>
        </w:tc>
      </w:tr>
    </w:tbl>
    <w:p>
      <w:pPr>
        <w:tabs>
          <w:tab w:val="left" w:pos="600"/>
        </w:tabs>
        <w:ind w:left="422" w:hanging="420" w:hangingChars="150"/>
        <w:jc w:val="left"/>
        <w:rPr>
          <w:rFonts w:ascii="仿宋_GB2312" w:hAnsi="宋体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bCs/>
          <w:sz w:val="28"/>
          <w:szCs w:val="28"/>
        </w:rPr>
        <w:t>填表说明：</w:t>
      </w:r>
    </w:p>
    <w:p>
      <w:pPr>
        <w:tabs>
          <w:tab w:val="left" w:pos="600"/>
        </w:tabs>
        <w:ind w:left="420" w:hanging="420" w:hangingChars="150"/>
        <w:jc w:val="left"/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1.“申报对象”为集体项目的，“姓名”“专业/班级”“学号”栏填写该项目第一负责人；“申报对象”为个人的，“团队成员”栏填“无”。</w:t>
      </w:r>
    </w:p>
    <w:p>
      <w:pPr>
        <w:tabs>
          <w:tab w:val="left" w:pos="600"/>
        </w:tabs>
        <w:ind w:left="420" w:hanging="420" w:hangingChars="150"/>
        <w:jc w:val="left"/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2.“获奖类别”栏填A、B、C、O类。</w:t>
      </w:r>
    </w:p>
    <w:p>
      <w:pPr>
        <w:tabs>
          <w:tab w:val="left" w:pos="600"/>
        </w:tabs>
        <w:ind w:left="420" w:hanging="420" w:hangingChars="150"/>
        <w:jc w:val="left"/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3.“获奖等级”栏填写特、一、二、三等；如是金、银、铜奖，则对应为一、二、三等奖认定。</w:t>
      </w:r>
    </w:p>
    <w:p>
      <w:pPr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4.“获奖时间”栏填写获奖证书日期。</w:t>
      </w:r>
    </w:p>
    <w:p>
      <w:pPr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Times New Roman"/>
          <w:bCs/>
          <w:sz w:val="28"/>
          <w:szCs w:val="28"/>
        </w:rPr>
        <w:t>.</w:t>
      </w:r>
      <w:r>
        <w:rPr>
          <w:rFonts w:hint="eastAsia" w:ascii="仿宋_GB2312" w:hAnsi="宋体" w:eastAsia="仿宋_GB2312" w:cs="Times New Roman"/>
          <w:bCs/>
          <w:sz w:val="28"/>
          <w:szCs w:val="28"/>
          <w:lang w:eastAsia="zh-CN"/>
        </w:rPr>
        <w:t>“银行卡号备注”栏指导老师为外聘教师填写银行卡号及开户行信息</w:t>
      </w:r>
    </w:p>
    <w:p>
      <w:pPr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Times New Roman"/>
          <w:bCs/>
          <w:sz w:val="28"/>
          <w:szCs w:val="28"/>
        </w:rPr>
        <w:t>.“</w:t>
      </w:r>
      <w:r>
        <w:rPr>
          <w:rFonts w:hint="eastAsia" w:ascii="仿宋_GB2312" w:hAnsi="宋体" w:eastAsia="仿宋_GB2312" w:cs="Times New Roman"/>
          <w:bCs/>
          <w:sz w:val="28"/>
          <w:szCs w:val="28"/>
          <w:lang w:eastAsia="zh-CN"/>
        </w:rPr>
        <w:t>奖金分配比例</w:t>
      </w:r>
      <w:r>
        <w:rPr>
          <w:rFonts w:hint="eastAsia" w:ascii="仿宋_GB2312" w:hAnsi="宋体" w:eastAsia="仿宋_GB2312" w:cs="Times New Roman"/>
          <w:bCs/>
          <w:sz w:val="28"/>
          <w:szCs w:val="28"/>
        </w:rPr>
        <w:t>”栏</w:t>
      </w:r>
      <w:r>
        <w:rPr>
          <w:rFonts w:hint="eastAsia" w:ascii="仿宋_GB2312" w:hAnsi="宋体" w:eastAsia="仿宋_GB2312" w:cs="Times New Roman"/>
          <w:bCs/>
          <w:sz w:val="28"/>
          <w:szCs w:val="28"/>
          <w:lang w:eastAsia="zh-CN"/>
        </w:rPr>
        <w:t>由第一指导老师填写后，所有指导老师在“指导老师贡献排序及姓名”后签字确认</w:t>
      </w:r>
      <w:r>
        <w:rPr>
          <w:rFonts w:hint="eastAsia" w:ascii="仿宋_GB2312" w:hAnsi="宋体" w:eastAsia="仿宋_GB2312" w:cs="Times New Roman"/>
          <w:bCs/>
          <w:sz w:val="28"/>
          <w:szCs w:val="28"/>
        </w:rPr>
        <w:t>。</w:t>
      </w:r>
    </w:p>
    <w:p>
      <w:pPr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Times New Roman"/>
          <w:bCs/>
          <w:sz w:val="28"/>
          <w:szCs w:val="28"/>
        </w:rPr>
        <w:t>.“申报依据”栏填写赛事简述及竞赛组织文件。</w:t>
      </w:r>
    </w:p>
    <w:p>
      <w:pPr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 w:cs="Times New Roman"/>
          <w:bCs/>
          <w:sz w:val="28"/>
          <w:szCs w:val="28"/>
        </w:rPr>
        <w:t>.跨</w:t>
      </w:r>
      <w:r>
        <w:rPr>
          <w:rFonts w:hint="eastAsia" w:ascii="仿宋_GB2312" w:hAnsi="宋体" w:eastAsia="仿宋_GB2312" w:cs="Times New Roman"/>
          <w:bCs/>
          <w:sz w:val="28"/>
          <w:szCs w:val="28"/>
          <w:lang w:eastAsia="zh-CN"/>
        </w:rPr>
        <w:t>学院</w:t>
      </w:r>
      <w:r>
        <w:rPr>
          <w:rFonts w:hint="eastAsia" w:ascii="仿宋_GB2312" w:hAnsi="宋体" w:eastAsia="仿宋_GB2312" w:cs="Times New Roman"/>
          <w:bCs/>
          <w:sz w:val="28"/>
          <w:szCs w:val="28"/>
        </w:rPr>
        <w:t>组队的项目，此表审核由该项目第一负责人所在</w:t>
      </w:r>
      <w:r>
        <w:rPr>
          <w:rFonts w:hint="eastAsia" w:ascii="仿宋_GB2312" w:hAnsi="宋体" w:eastAsia="仿宋_GB2312" w:cs="Times New Roman"/>
          <w:bCs/>
          <w:sz w:val="28"/>
          <w:szCs w:val="28"/>
          <w:lang w:eastAsia="zh-CN"/>
        </w:rPr>
        <w:t>学院</w:t>
      </w:r>
      <w:bookmarkStart w:id="0" w:name="_GoBack"/>
      <w:bookmarkEnd w:id="0"/>
      <w:r>
        <w:rPr>
          <w:rFonts w:hint="eastAsia" w:ascii="仿宋_GB2312" w:hAnsi="宋体" w:eastAsia="仿宋_GB2312" w:cs="Times New Roman"/>
          <w:bCs/>
          <w:sz w:val="28"/>
          <w:szCs w:val="28"/>
        </w:rPr>
        <w:t>负责。</w:t>
      </w:r>
    </w:p>
    <w:p>
      <w:pPr>
        <w:rPr>
          <w:rFonts w:hint="eastAsia"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Times New Roman"/>
          <w:bCs/>
          <w:sz w:val="28"/>
          <w:szCs w:val="28"/>
        </w:rPr>
        <w:t>.“核定金额”栏，申报人不填写，由学生处核定后填写。</w:t>
      </w:r>
    </w:p>
    <w:p>
      <w:pPr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 w:cs="Times New Roman"/>
          <w:bCs/>
          <w:sz w:val="28"/>
          <w:szCs w:val="28"/>
        </w:rPr>
        <w:t>.“获奖赛事类别” 中，如是学科、技能类竞赛，本表需教务处审核；如是体育、艺术类竞赛，本表不需要教务处审核，系部审核完成后，直接提交学生处审核。</w:t>
      </w:r>
    </w:p>
    <w:sectPr>
      <w:headerReference r:id="rId3" w:type="default"/>
      <w:footerReference r:id="rId4" w:type="default"/>
      <w:footerReference r:id="rId5" w:type="even"/>
      <w:pgSz w:w="11906" w:h="16838"/>
      <w:pgMar w:top="567" w:right="1474" w:bottom="567" w:left="1474" w:header="850" w:footer="1134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958"/>
      </w:tabs>
      <w:ind w:right="42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20" w:firstLineChars="150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- 10 -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36"/>
    <w:rsid w:val="000647B6"/>
    <w:rsid w:val="000A566A"/>
    <w:rsid w:val="00100E01"/>
    <w:rsid w:val="001F725A"/>
    <w:rsid w:val="002316C7"/>
    <w:rsid w:val="00302CDC"/>
    <w:rsid w:val="00326528"/>
    <w:rsid w:val="003A0B79"/>
    <w:rsid w:val="0041174D"/>
    <w:rsid w:val="004170B5"/>
    <w:rsid w:val="00430645"/>
    <w:rsid w:val="00453888"/>
    <w:rsid w:val="00487120"/>
    <w:rsid w:val="004C525B"/>
    <w:rsid w:val="00575DD4"/>
    <w:rsid w:val="006513A6"/>
    <w:rsid w:val="006968C7"/>
    <w:rsid w:val="006A5216"/>
    <w:rsid w:val="006A77EA"/>
    <w:rsid w:val="006E79F8"/>
    <w:rsid w:val="007279A2"/>
    <w:rsid w:val="007E02FA"/>
    <w:rsid w:val="007F1B51"/>
    <w:rsid w:val="00810339"/>
    <w:rsid w:val="008D2496"/>
    <w:rsid w:val="009C5297"/>
    <w:rsid w:val="009D3E36"/>
    <w:rsid w:val="00A41FF1"/>
    <w:rsid w:val="00A7308E"/>
    <w:rsid w:val="00AC64B2"/>
    <w:rsid w:val="00B418E4"/>
    <w:rsid w:val="00B4682C"/>
    <w:rsid w:val="00B82F54"/>
    <w:rsid w:val="00C64346"/>
    <w:rsid w:val="00CD627D"/>
    <w:rsid w:val="00D23A0B"/>
    <w:rsid w:val="00E218CD"/>
    <w:rsid w:val="00ED228C"/>
    <w:rsid w:val="00F173DD"/>
    <w:rsid w:val="00F65A54"/>
    <w:rsid w:val="00F77114"/>
    <w:rsid w:val="2C0C78FE"/>
    <w:rsid w:val="43D77633"/>
    <w:rsid w:val="78D3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FC7A86-80DC-4A78-9D54-F445B70725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795</Characters>
  <Lines>6</Lines>
  <Paragraphs>1</Paragraphs>
  <TotalTime>0</TotalTime>
  <ScaleCrop>false</ScaleCrop>
  <LinksUpToDate>false</LinksUpToDate>
  <CharactersWithSpaces>933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2017-04-06T04:43:00Z</dcterms:created>
  <dc:creator>吴晓</dc:creator>
  <cp:lastModifiedBy>Administrator</cp:lastModifiedBy>
  <cp:lastPrinted>2018-03-13T06:37:00Z</cp:lastPrinted>
  <dcterms:modified xsi:type="dcterms:W3CDTF">2018-10-30T02:35:42Z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